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6F" w:rsidRPr="00DD5899" w:rsidRDefault="00AC316F" w:rsidP="00E67A25">
      <w:pPr>
        <w:widowControl/>
        <w:tabs>
          <w:tab w:val="left" w:pos="1134"/>
        </w:tabs>
        <w:adjustRightInd/>
        <w:spacing w:line="240" w:lineRule="auto"/>
        <w:ind w:left="720" w:right="-50" w:firstLine="5517"/>
        <w:jc w:val="left"/>
        <w:textAlignment w:val="auto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Приложение №</w:t>
      </w:r>
      <w:r w:rsidR="008E6B26">
        <w:rPr>
          <w:snapToGrid w:val="0"/>
          <w:color w:val="000000"/>
          <w:sz w:val="22"/>
          <w:szCs w:val="22"/>
        </w:rPr>
        <w:t> </w:t>
      </w:r>
      <w:r w:rsidR="007152A9">
        <w:rPr>
          <w:snapToGrid w:val="0"/>
          <w:color w:val="000000"/>
          <w:sz w:val="22"/>
          <w:szCs w:val="22"/>
        </w:rPr>
        <w:t>3</w:t>
      </w:r>
      <w:r w:rsidRPr="00E67A25">
        <w:rPr>
          <w:snapToGrid w:val="0"/>
          <w:color w:val="000000"/>
          <w:sz w:val="22"/>
          <w:szCs w:val="22"/>
        </w:rPr>
        <w:t xml:space="preserve"> </w:t>
      </w:r>
      <w:r w:rsidR="00E968EB" w:rsidRPr="00E67A25">
        <w:rPr>
          <w:snapToGrid w:val="0"/>
          <w:color w:val="000000"/>
          <w:sz w:val="22"/>
          <w:szCs w:val="22"/>
        </w:rPr>
        <w:t xml:space="preserve">к </w:t>
      </w:r>
      <w:r w:rsidR="00E67A25" w:rsidRPr="00E67A25">
        <w:rPr>
          <w:snapToGrid w:val="0"/>
          <w:color w:val="000000"/>
          <w:sz w:val="22"/>
          <w:szCs w:val="22"/>
        </w:rPr>
        <w:t>п</w:t>
      </w:r>
      <w:r w:rsidRPr="00DD5899">
        <w:rPr>
          <w:snapToGrid w:val="0"/>
          <w:color w:val="000000"/>
          <w:sz w:val="22"/>
          <w:szCs w:val="22"/>
        </w:rPr>
        <w:t xml:space="preserve">ротоколу </w:t>
      </w:r>
    </w:p>
    <w:p w:rsidR="00E67A25" w:rsidRDefault="00AC316F" w:rsidP="00E67A25">
      <w:pPr>
        <w:widowControl/>
        <w:tabs>
          <w:tab w:val="left" w:pos="1134"/>
        </w:tabs>
        <w:adjustRightInd/>
        <w:spacing w:line="240" w:lineRule="auto"/>
        <w:ind w:left="720" w:right="-50" w:firstLine="5517"/>
        <w:jc w:val="left"/>
        <w:textAlignment w:val="auto"/>
        <w:rPr>
          <w:snapToGrid w:val="0"/>
          <w:color w:val="000000"/>
          <w:sz w:val="22"/>
          <w:szCs w:val="22"/>
        </w:rPr>
      </w:pPr>
      <w:r w:rsidRPr="00DD5899">
        <w:rPr>
          <w:snapToGrid w:val="0"/>
          <w:color w:val="000000"/>
          <w:sz w:val="22"/>
          <w:szCs w:val="22"/>
        </w:rPr>
        <w:t>заседания Совета директоров</w:t>
      </w:r>
    </w:p>
    <w:p w:rsidR="00E67A25" w:rsidRDefault="00AC316F" w:rsidP="00E67A25">
      <w:pPr>
        <w:widowControl/>
        <w:tabs>
          <w:tab w:val="left" w:pos="1134"/>
        </w:tabs>
        <w:adjustRightInd/>
        <w:spacing w:line="240" w:lineRule="auto"/>
        <w:ind w:left="720" w:right="-50" w:firstLine="5517"/>
        <w:jc w:val="left"/>
        <w:textAlignment w:val="auto"/>
        <w:rPr>
          <w:sz w:val="22"/>
          <w:szCs w:val="22"/>
        </w:rPr>
      </w:pPr>
      <w:r w:rsidRPr="00DD5899">
        <w:rPr>
          <w:sz w:val="22"/>
          <w:szCs w:val="22"/>
        </w:rPr>
        <w:t>АО «УК РЕГИОН Инвестиции»</w:t>
      </w:r>
      <w:r w:rsidR="00E67A25">
        <w:rPr>
          <w:sz w:val="22"/>
          <w:szCs w:val="22"/>
        </w:rPr>
        <w:t xml:space="preserve"> </w:t>
      </w:r>
    </w:p>
    <w:p w:rsidR="00AC316F" w:rsidRDefault="00FA0CC8" w:rsidP="00E67A25">
      <w:pPr>
        <w:widowControl/>
        <w:tabs>
          <w:tab w:val="left" w:pos="1134"/>
        </w:tabs>
        <w:adjustRightInd/>
        <w:spacing w:line="240" w:lineRule="auto"/>
        <w:ind w:left="720" w:right="-50" w:firstLine="5517"/>
        <w:jc w:val="left"/>
        <w:textAlignment w:val="auto"/>
        <w:rPr>
          <w:sz w:val="22"/>
          <w:szCs w:val="22"/>
        </w:rPr>
      </w:pPr>
      <w:r>
        <w:rPr>
          <w:sz w:val="22"/>
          <w:szCs w:val="22"/>
        </w:rPr>
        <w:t>№ 0</w:t>
      </w:r>
      <w:r w:rsidR="009A5D18">
        <w:rPr>
          <w:sz w:val="22"/>
          <w:szCs w:val="22"/>
        </w:rPr>
        <w:t>5</w:t>
      </w:r>
      <w:r>
        <w:rPr>
          <w:sz w:val="22"/>
          <w:szCs w:val="22"/>
        </w:rPr>
        <w:t>10</w:t>
      </w:r>
      <w:r w:rsidR="00E67A25">
        <w:rPr>
          <w:sz w:val="22"/>
          <w:szCs w:val="22"/>
        </w:rPr>
        <w:t>/2020/СД</w:t>
      </w:r>
      <w:r w:rsidR="00AC316F" w:rsidRPr="00DD5899">
        <w:rPr>
          <w:sz w:val="22"/>
          <w:szCs w:val="22"/>
        </w:rPr>
        <w:t xml:space="preserve"> от </w:t>
      </w:r>
      <w:r>
        <w:rPr>
          <w:sz w:val="22"/>
          <w:szCs w:val="22"/>
        </w:rPr>
        <w:t>0</w:t>
      </w:r>
      <w:r w:rsidR="009A5D18">
        <w:rPr>
          <w:sz w:val="22"/>
          <w:szCs w:val="22"/>
        </w:rPr>
        <w:t>5</w:t>
      </w:r>
      <w:bookmarkStart w:id="0" w:name="_GoBack"/>
      <w:bookmarkEnd w:id="0"/>
      <w:r w:rsidR="00AC316F" w:rsidRPr="00DD5899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="00AC316F" w:rsidRPr="00DD5899">
        <w:rPr>
          <w:sz w:val="22"/>
          <w:szCs w:val="22"/>
        </w:rPr>
        <w:t>.2020</w:t>
      </w:r>
    </w:p>
    <w:p w:rsidR="00AC316F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</w:p>
    <w:p w:rsidR="00E67A25" w:rsidRDefault="00E67A25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z w:val="22"/>
          <w:szCs w:val="22"/>
        </w:rPr>
      </w:pPr>
    </w:p>
    <w:p w:rsidR="00AC316F" w:rsidRDefault="00AC316F" w:rsidP="00AC316F">
      <w:pPr>
        <w:widowControl/>
        <w:tabs>
          <w:tab w:val="left" w:pos="1134"/>
        </w:tabs>
        <w:adjustRightInd/>
        <w:spacing w:line="240" w:lineRule="auto"/>
        <w:ind w:left="720" w:right="-50"/>
        <w:jc w:val="right"/>
        <w:textAlignment w:val="auto"/>
        <w:rPr>
          <w:snapToGrid w:val="0"/>
          <w:color w:val="000000"/>
          <w:sz w:val="22"/>
          <w:szCs w:val="22"/>
        </w:rPr>
      </w:pPr>
    </w:p>
    <w:p w:rsidR="009F5FF5" w:rsidRPr="009411E5" w:rsidRDefault="007152A9" w:rsidP="009F5FF5">
      <w:pPr>
        <w:widowControl/>
        <w:tabs>
          <w:tab w:val="left" w:pos="1134"/>
        </w:tabs>
        <w:adjustRightInd/>
        <w:spacing w:line="240" w:lineRule="auto"/>
        <w:ind w:left="360" w:right="-50" w:hanging="360"/>
        <w:jc w:val="center"/>
        <w:textAlignment w:val="auto"/>
        <w:rPr>
          <w:b/>
          <w:snapToGrid w:val="0"/>
          <w:color w:val="000000"/>
          <w:sz w:val="22"/>
          <w:szCs w:val="22"/>
        </w:rPr>
      </w:pPr>
      <w:r>
        <w:rPr>
          <w:b/>
          <w:snapToGrid w:val="0"/>
          <w:color w:val="000000"/>
          <w:sz w:val="22"/>
          <w:szCs w:val="22"/>
        </w:rPr>
        <w:t>Формулировки</w:t>
      </w:r>
      <w:r w:rsidR="009F5FF5" w:rsidRPr="009411E5">
        <w:rPr>
          <w:b/>
          <w:snapToGrid w:val="0"/>
          <w:color w:val="000000"/>
          <w:sz w:val="22"/>
          <w:szCs w:val="22"/>
        </w:rPr>
        <w:t xml:space="preserve"> решени</w:t>
      </w:r>
      <w:r w:rsidR="009E3D64">
        <w:rPr>
          <w:b/>
          <w:snapToGrid w:val="0"/>
          <w:color w:val="000000"/>
          <w:sz w:val="22"/>
          <w:szCs w:val="22"/>
        </w:rPr>
        <w:t>й</w:t>
      </w:r>
      <w:r w:rsidR="009F5FF5" w:rsidRPr="009411E5">
        <w:rPr>
          <w:b/>
          <w:snapToGrid w:val="0"/>
          <w:color w:val="000000"/>
          <w:sz w:val="22"/>
          <w:szCs w:val="22"/>
        </w:rPr>
        <w:t xml:space="preserve"> по вопрос</w:t>
      </w:r>
      <w:r w:rsidR="009E3D64">
        <w:rPr>
          <w:b/>
          <w:snapToGrid w:val="0"/>
          <w:color w:val="000000"/>
          <w:sz w:val="22"/>
          <w:szCs w:val="22"/>
        </w:rPr>
        <w:t>ам</w:t>
      </w:r>
      <w:r w:rsidR="009F5FF5" w:rsidRPr="009411E5">
        <w:rPr>
          <w:b/>
          <w:snapToGrid w:val="0"/>
          <w:color w:val="000000"/>
          <w:sz w:val="22"/>
          <w:szCs w:val="22"/>
        </w:rPr>
        <w:t xml:space="preserve"> повестки дня </w:t>
      </w:r>
    </w:p>
    <w:p w:rsidR="009F5FF5" w:rsidRPr="009411E5" w:rsidRDefault="00E67A25" w:rsidP="009F5FF5">
      <w:pPr>
        <w:widowControl/>
        <w:tabs>
          <w:tab w:val="left" w:pos="1134"/>
        </w:tabs>
        <w:adjustRightInd/>
        <w:spacing w:line="240" w:lineRule="auto"/>
        <w:ind w:left="360" w:right="-50" w:hanging="360"/>
        <w:jc w:val="center"/>
        <w:textAlignment w:val="auto"/>
        <w:rPr>
          <w:b/>
          <w:snapToGrid w:val="0"/>
          <w:color w:val="000000"/>
          <w:sz w:val="22"/>
          <w:szCs w:val="22"/>
        </w:rPr>
      </w:pPr>
      <w:r>
        <w:rPr>
          <w:b/>
          <w:snapToGrid w:val="0"/>
          <w:color w:val="000000"/>
          <w:sz w:val="22"/>
          <w:szCs w:val="22"/>
        </w:rPr>
        <w:t>внеочередного</w:t>
      </w:r>
      <w:r w:rsidR="009F5FF5" w:rsidRPr="009411E5">
        <w:rPr>
          <w:b/>
          <w:snapToGrid w:val="0"/>
          <w:color w:val="000000"/>
          <w:sz w:val="22"/>
          <w:szCs w:val="22"/>
        </w:rPr>
        <w:t xml:space="preserve"> Общего собрания акционеров</w:t>
      </w:r>
    </w:p>
    <w:p w:rsidR="00E67A25" w:rsidRDefault="009F5FF5" w:rsidP="009F5FF5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411E5">
        <w:rPr>
          <w:b/>
          <w:bCs/>
          <w:color w:val="000000"/>
          <w:sz w:val="22"/>
          <w:szCs w:val="22"/>
        </w:rPr>
        <w:t xml:space="preserve">Акционерного общества «Управляющая компания </w:t>
      </w:r>
    </w:p>
    <w:p w:rsidR="009F5FF5" w:rsidRPr="009411E5" w:rsidRDefault="009F5FF5" w:rsidP="009F5FF5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411E5">
        <w:rPr>
          <w:b/>
          <w:bCs/>
          <w:color w:val="000000"/>
          <w:sz w:val="22"/>
          <w:szCs w:val="22"/>
        </w:rPr>
        <w:t>«РЕГИОН Инвестиции» (далее – Общество)</w:t>
      </w:r>
    </w:p>
    <w:p w:rsidR="009F5FF5" w:rsidRPr="009411E5" w:rsidRDefault="009F5FF5" w:rsidP="009F5FF5">
      <w:pPr>
        <w:spacing w:line="240" w:lineRule="auto"/>
        <w:rPr>
          <w:b/>
          <w:sz w:val="22"/>
          <w:szCs w:val="22"/>
        </w:rPr>
      </w:pPr>
    </w:p>
    <w:p w:rsidR="009F5FF5" w:rsidRDefault="009F5FF5" w:rsidP="009F5FF5">
      <w:pPr>
        <w:spacing w:line="240" w:lineRule="auto"/>
        <w:rPr>
          <w:b/>
          <w:sz w:val="22"/>
          <w:szCs w:val="22"/>
        </w:rPr>
      </w:pPr>
      <w:r w:rsidRPr="009411E5">
        <w:rPr>
          <w:b/>
          <w:sz w:val="22"/>
          <w:szCs w:val="22"/>
        </w:rPr>
        <w:t>По первому вопросу повестки дня</w:t>
      </w:r>
      <w:r w:rsidR="009E3D64" w:rsidRPr="009E3D64">
        <w:rPr>
          <w:b/>
          <w:iCs/>
          <w:sz w:val="22"/>
          <w:szCs w:val="22"/>
        </w:rPr>
        <w:t xml:space="preserve"> </w:t>
      </w:r>
      <w:r w:rsidR="009E3D64">
        <w:rPr>
          <w:b/>
          <w:iCs/>
          <w:sz w:val="22"/>
          <w:szCs w:val="22"/>
        </w:rPr>
        <w:t>«</w:t>
      </w:r>
      <w:r w:rsidR="009E3D64" w:rsidRPr="009E3D64">
        <w:rPr>
          <w:b/>
          <w:iCs/>
          <w:sz w:val="22"/>
          <w:szCs w:val="22"/>
        </w:rPr>
        <w:t>Об изменении наименования Общества</w:t>
      </w:r>
      <w:r w:rsidR="009E3D64">
        <w:rPr>
          <w:b/>
          <w:iCs/>
          <w:sz w:val="22"/>
          <w:szCs w:val="22"/>
        </w:rPr>
        <w:t>»</w:t>
      </w:r>
      <w:r w:rsidRPr="009411E5">
        <w:rPr>
          <w:b/>
          <w:sz w:val="22"/>
          <w:szCs w:val="22"/>
        </w:rPr>
        <w:t>:</w:t>
      </w:r>
    </w:p>
    <w:p w:rsidR="009E3D64" w:rsidRPr="009E3D64" w:rsidRDefault="009E3D64" w:rsidP="009E3D64">
      <w:pPr>
        <w:widowControl/>
        <w:autoSpaceDE w:val="0"/>
        <w:autoSpaceDN w:val="0"/>
        <w:spacing w:line="240" w:lineRule="auto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>Изменить наименование Общества:</w:t>
      </w:r>
    </w:p>
    <w:p w:rsidR="009E3D64" w:rsidRPr="009E3D64" w:rsidRDefault="009E3D64" w:rsidP="009E3D64">
      <w:pPr>
        <w:widowControl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 xml:space="preserve">новое полное фирменное наименование Общества на русском языке: </w:t>
      </w:r>
      <w:r w:rsidRPr="009E3D64">
        <w:rPr>
          <w:bCs/>
          <w:iCs/>
          <w:sz w:val="22"/>
          <w:szCs w:val="22"/>
        </w:rPr>
        <w:t>Акционерное общество «</w:t>
      </w:r>
      <w:r w:rsidRPr="009E3D64">
        <w:rPr>
          <w:iCs/>
          <w:sz w:val="22"/>
          <w:szCs w:val="22"/>
        </w:rPr>
        <w:t>Управляющая компания «МКБ Инвестиции</w:t>
      </w:r>
      <w:r w:rsidRPr="009E3D64">
        <w:rPr>
          <w:bCs/>
          <w:iCs/>
          <w:sz w:val="22"/>
          <w:szCs w:val="22"/>
        </w:rPr>
        <w:t>»;</w:t>
      </w:r>
    </w:p>
    <w:p w:rsidR="009E3D64" w:rsidRPr="009E3D64" w:rsidRDefault="009E3D64" w:rsidP="009E3D64">
      <w:pPr>
        <w:widowControl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>новое сокращенное фирменное наименование Общества на русском языке: АО «УК МКБ Инвестиции»;</w:t>
      </w:r>
    </w:p>
    <w:p w:rsidR="009E3D64" w:rsidRPr="009E3D64" w:rsidRDefault="009E3D64" w:rsidP="009E3D64">
      <w:pPr>
        <w:widowControl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 xml:space="preserve">новое полное фирменное наименование Общества на английском языке: </w:t>
      </w:r>
      <w:r w:rsidRPr="009E3D64">
        <w:rPr>
          <w:bCs/>
          <w:iCs/>
          <w:sz w:val="22"/>
          <w:szCs w:val="22"/>
          <w:lang w:val="en-US"/>
        </w:rPr>
        <w:t>MKB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Investments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Asset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Management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JSC</w:t>
      </w:r>
      <w:r w:rsidRPr="009E3D64">
        <w:rPr>
          <w:iCs/>
          <w:sz w:val="22"/>
          <w:szCs w:val="22"/>
        </w:rPr>
        <w:t>;</w:t>
      </w:r>
    </w:p>
    <w:p w:rsidR="009E3D64" w:rsidRPr="009E3D64" w:rsidRDefault="009E3D64" w:rsidP="009E3D64">
      <w:pPr>
        <w:widowControl/>
        <w:numPr>
          <w:ilvl w:val="0"/>
          <w:numId w:val="7"/>
        </w:numPr>
        <w:autoSpaceDE w:val="0"/>
        <w:autoSpaceDN w:val="0"/>
        <w:spacing w:line="240" w:lineRule="auto"/>
        <w:ind w:left="284" w:hanging="284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 xml:space="preserve">новое сокращенное фирменное наименование Общества на английском языке: </w:t>
      </w:r>
      <w:r w:rsidRPr="009E3D64">
        <w:rPr>
          <w:bCs/>
          <w:iCs/>
          <w:sz w:val="22"/>
          <w:szCs w:val="22"/>
          <w:lang w:val="en-US"/>
        </w:rPr>
        <w:t>MKB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Investments</w:t>
      </w:r>
      <w:r w:rsidRPr="009E3D64">
        <w:rPr>
          <w:bCs/>
          <w:iCs/>
          <w:sz w:val="22"/>
          <w:szCs w:val="22"/>
        </w:rPr>
        <w:t xml:space="preserve"> </w:t>
      </w:r>
      <w:r w:rsidRPr="009E3D64">
        <w:rPr>
          <w:bCs/>
          <w:iCs/>
          <w:sz w:val="22"/>
          <w:szCs w:val="22"/>
          <w:lang w:val="en-US"/>
        </w:rPr>
        <w:t>AM</w:t>
      </w:r>
      <w:r w:rsidRPr="009E3D64">
        <w:rPr>
          <w:iCs/>
          <w:sz w:val="22"/>
          <w:szCs w:val="22"/>
        </w:rPr>
        <w:t xml:space="preserve">. </w:t>
      </w:r>
    </w:p>
    <w:p w:rsidR="009E3D64" w:rsidRPr="009E3D64" w:rsidRDefault="009E3D64" w:rsidP="009E3D64">
      <w:pPr>
        <w:widowControl/>
        <w:autoSpaceDE w:val="0"/>
        <w:autoSpaceDN w:val="0"/>
        <w:spacing w:line="240" w:lineRule="auto"/>
        <w:contextualSpacing/>
        <w:textAlignment w:val="auto"/>
        <w:outlineLvl w:val="1"/>
        <w:rPr>
          <w:iCs/>
          <w:sz w:val="22"/>
          <w:szCs w:val="22"/>
        </w:rPr>
      </w:pPr>
    </w:p>
    <w:p w:rsidR="009E3D64" w:rsidRDefault="009E3D64" w:rsidP="009F5FF5">
      <w:pPr>
        <w:spacing w:line="240" w:lineRule="auto"/>
        <w:rPr>
          <w:b/>
          <w:sz w:val="22"/>
          <w:szCs w:val="22"/>
        </w:rPr>
      </w:pPr>
    </w:p>
    <w:p w:rsidR="009E3D64" w:rsidRPr="009E3D64" w:rsidRDefault="009E3D64" w:rsidP="009E3D64">
      <w:pPr>
        <w:spacing w:line="240" w:lineRule="auto"/>
        <w:rPr>
          <w:b/>
          <w:iCs/>
          <w:sz w:val="22"/>
          <w:szCs w:val="22"/>
        </w:rPr>
      </w:pPr>
      <w:r w:rsidRPr="009411E5">
        <w:rPr>
          <w:b/>
          <w:sz w:val="22"/>
          <w:szCs w:val="22"/>
        </w:rPr>
        <w:t xml:space="preserve">По </w:t>
      </w:r>
      <w:r>
        <w:rPr>
          <w:b/>
          <w:sz w:val="22"/>
          <w:szCs w:val="22"/>
        </w:rPr>
        <w:t>второму</w:t>
      </w:r>
      <w:r w:rsidRPr="009411E5">
        <w:rPr>
          <w:b/>
          <w:sz w:val="22"/>
          <w:szCs w:val="22"/>
        </w:rPr>
        <w:t xml:space="preserve"> вопросу повестки дня</w:t>
      </w:r>
      <w:r w:rsidRPr="009E3D64">
        <w:rPr>
          <w:b/>
          <w:iCs/>
          <w:sz w:val="22"/>
          <w:szCs w:val="22"/>
        </w:rPr>
        <w:t xml:space="preserve"> </w:t>
      </w:r>
      <w:r>
        <w:rPr>
          <w:b/>
          <w:iCs/>
          <w:sz w:val="22"/>
          <w:szCs w:val="22"/>
        </w:rPr>
        <w:t>«</w:t>
      </w:r>
      <w:r w:rsidRPr="009E3D64">
        <w:rPr>
          <w:b/>
          <w:iCs/>
          <w:sz w:val="22"/>
          <w:szCs w:val="22"/>
        </w:rPr>
        <w:t>Об утверждении изменений в устав Общества</w:t>
      </w:r>
      <w:r>
        <w:rPr>
          <w:b/>
          <w:iCs/>
          <w:sz w:val="22"/>
          <w:szCs w:val="22"/>
        </w:rPr>
        <w:t>»:</w:t>
      </w:r>
    </w:p>
    <w:p w:rsidR="009E3D64" w:rsidRPr="009E3D64" w:rsidRDefault="009E3D64" w:rsidP="009E3D64">
      <w:pPr>
        <w:widowControl/>
        <w:autoSpaceDE w:val="0"/>
        <w:autoSpaceDN w:val="0"/>
        <w:spacing w:line="240" w:lineRule="auto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>Утвердить изменения № 1 в устав Общества в связи с изменением наименования Общества.</w:t>
      </w:r>
    </w:p>
    <w:p w:rsidR="009E3D64" w:rsidRPr="009E3D64" w:rsidRDefault="009E3D64" w:rsidP="009E3D64">
      <w:pPr>
        <w:widowControl/>
        <w:autoSpaceDE w:val="0"/>
        <w:autoSpaceDN w:val="0"/>
        <w:spacing w:line="240" w:lineRule="auto"/>
        <w:contextualSpacing/>
        <w:textAlignment w:val="auto"/>
        <w:outlineLvl w:val="1"/>
        <w:rPr>
          <w:iCs/>
          <w:sz w:val="22"/>
          <w:szCs w:val="22"/>
        </w:rPr>
      </w:pPr>
      <w:r w:rsidRPr="009E3D64">
        <w:rPr>
          <w:iCs/>
          <w:sz w:val="22"/>
          <w:szCs w:val="22"/>
        </w:rPr>
        <w:t xml:space="preserve">Поручить Генеральному директору Общества обеспечить государственную регистрацию изменений, вносимых в устав  Общества, в порядке, установленном Федеральным </w:t>
      </w:r>
      <w:hyperlink r:id="rId6" w:history="1">
        <w:r w:rsidRPr="009E3D64">
          <w:rPr>
            <w:iCs/>
            <w:sz w:val="22"/>
            <w:szCs w:val="22"/>
          </w:rPr>
          <w:t>законом</w:t>
        </w:r>
      </w:hyperlink>
      <w:r w:rsidRPr="009E3D64">
        <w:rPr>
          <w:iCs/>
          <w:sz w:val="22"/>
          <w:szCs w:val="22"/>
        </w:rPr>
        <w:t xml:space="preserve"> от 08.08.2001 № 129-ФЗ «О государственной регистрации юридических лиц и индивидуальных предпринимателей».</w:t>
      </w:r>
    </w:p>
    <w:p w:rsidR="009F5FF5" w:rsidRPr="009411E5" w:rsidRDefault="009F5FF5" w:rsidP="009F5FF5">
      <w:pPr>
        <w:spacing w:line="240" w:lineRule="auto"/>
        <w:rPr>
          <w:sz w:val="22"/>
          <w:szCs w:val="22"/>
        </w:rPr>
      </w:pPr>
    </w:p>
    <w:sectPr w:rsidR="009F5FF5" w:rsidRPr="00941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A4488"/>
    <w:multiLevelType w:val="hybridMultilevel"/>
    <w:tmpl w:val="687AA06A"/>
    <w:lvl w:ilvl="0" w:tplc="27A2C8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579"/>
    <w:multiLevelType w:val="hybridMultilevel"/>
    <w:tmpl w:val="850C98DE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10B65"/>
    <w:multiLevelType w:val="hybridMultilevel"/>
    <w:tmpl w:val="AC327D92"/>
    <w:lvl w:ilvl="0" w:tplc="4FC47A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5EC1064"/>
    <w:multiLevelType w:val="hybridMultilevel"/>
    <w:tmpl w:val="FB8E3A1A"/>
    <w:lvl w:ilvl="0" w:tplc="FD10FBDC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4">
    <w:nsid w:val="3B3E73AB"/>
    <w:multiLevelType w:val="hybridMultilevel"/>
    <w:tmpl w:val="3DD8141E"/>
    <w:lvl w:ilvl="0" w:tplc="52E454F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83D1986"/>
    <w:multiLevelType w:val="hybridMultilevel"/>
    <w:tmpl w:val="65D4EB6C"/>
    <w:lvl w:ilvl="0" w:tplc="024452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8F89E9A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367D7"/>
    <w:multiLevelType w:val="hybridMultilevel"/>
    <w:tmpl w:val="FAAAFDC6"/>
    <w:lvl w:ilvl="0" w:tplc="52E454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FF5"/>
    <w:rsid w:val="00016034"/>
    <w:rsid w:val="00041A3C"/>
    <w:rsid w:val="00065DC2"/>
    <w:rsid w:val="00315985"/>
    <w:rsid w:val="003A046E"/>
    <w:rsid w:val="00505A7A"/>
    <w:rsid w:val="00544142"/>
    <w:rsid w:val="006E18AB"/>
    <w:rsid w:val="006F3663"/>
    <w:rsid w:val="007152A9"/>
    <w:rsid w:val="007E5C6A"/>
    <w:rsid w:val="00815482"/>
    <w:rsid w:val="00890959"/>
    <w:rsid w:val="008E6B26"/>
    <w:rsid w:val="009A5D18"/>
    <w:rsid w:val="009E3D64"/>
    <w:rsid w:val="009F5FF5"/>
    <w:rsid w:val="00A55ED9"/>
    <w:rsid w:val="00AC316F"/>
    <w:rsid w:val="00AF0E2F"/>
    <w:rsid w:val="00B35C14"/>
    <w:rsid w:val="00BC59A9"/>
    <w:rsid w:val="00DD5899"/>
    <w:rsid w:val="00E67A25"/>
    <w:rsid w:val="00E87B2C"/>
    <w:rsid w:val="00E968EB"/>
    <w:rsid w:val="00F20CA8"/>
    <w:rsid w:val="00FA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9F5FF5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441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A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E87B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87B2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87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87B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87B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F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9F5FF5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441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59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9A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E87B2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87B2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87B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87B2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87B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1D2F616D6EB0D054D1C5FB1608FDAC53F44CBF28212656CE392D01449D89CAA5B6475B88CF0AB78B224A23AAW1gD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Софья Сергеевна</dc:creator>
  <cp:lastModifiedBy>Закудрявская Мария Андреевна</cp:lastModifiedBy>
  <cp:revision>22</cp:revision>
  <dcterms:created xsi:type="dcterms:W3CDTF">2020-03-04T13:13:00Z</dcterms:created>
  <dcterms:modified xsi:type="dcterms:W3CDTF">2020-10-05T09:48:00Z</dcterms:modified>
</cp:coreProperties>
</file>